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6DE" w:rsidRDefault="002C76DE" w:rsidP="002C76DE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4pt;height:702pt">
            <v:imagedata r:id="rId7" o:title="ОУД.13 Обществознание"/>
          </v:shape>
        </w:pict>
      </w:r>
    </w:p>
    <w:p w:rsidR="002C76DE" w:rsidRDefault="002C76DE" w:rsidP="002C76DE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3B4A2F" w:rsidRPr="002C6DC5" w:rsidRDefault="003B4A2F" w:rsidP="003B4A2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3B4A2F" w:rsidRPr="002C6DC5" w:rsidRDefault="003B4A2F" w:rsidP="003B4A2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4A2F" w:rsidRPr="002C6DC5" w:rsidRDefault="003B4A2F" w:rsidP="003B4A2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B4A2F" w:rsidRPr="003B4A2F" w:rsidRDefault="003B4A2F" w:rsidP="003B4A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B4A2F" w:rsidRPr="002C6DC5" w:rsidRDefault="003B4A2F" w:rsidP="003B4A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C523B9" w:rsidRPr="00FA2BA0" w:rsidRDefault="00C523B9" w:rsidP="00C523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Обществознание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B56D40" w:rsidRPr="00B56D40" w:rsidRDefault="00B56D40" w:rsidP="00B56D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6D40" w:rsidRPr="00B56D40" w:rsidRDefault="00B56D40" w:rsidP="00B56D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6D40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="003B4A2F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B56D40">
        <w:rPr>
          <w:rFonts w:ascii="Times New Roman" w:eastAsia="Calibri" w:hAnsi="Times New Roman" w:cs="Times New Roman"/>
          <w:sz w:val="26"/>
          <w:szCs w:val="26"/>
        </w:rPr>
        <w:t>, 2023 г.</w:t>
      </w:r>
    </w:p>
    <w:p w:rsidR="00B56D40" w:rsidRPr="00B56D40" w:rsidRDefault="00B56D40" w:rsidP="00B56D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B56D40" w:rsidRPr="00B56D40" w:rsidRDefault="00B56D40" w:rsidP="00B56D4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F7843" w:rsidRPr="00B56D40" w:rsidRDefault="00B56D40" w:rsidP="00B56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D40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:rsidR="000F7843" w:rsidRDefault="000F7843" w:rsidP="000F7843"/>
    <w:p w:rsidR="002F4947" w:rsidRDefault="002F4947" w:rsidP="007477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DF30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74775A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Pr="002F4947" w:rsidRDefault="0074775A" w:rsidP="00DF30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Default="00BF33A1">
      <w:pPr>
        <w:rPr>
          <w:sz w:val="24"/>
          <w:szCs w:val="24"/>
        </w:rPr>
      </w:pPr>
    </w:p>
    <w:p w:rsidR="00F82A2E" w:rsidRPr="00737D49" w:rsidRDefault="00F82A2E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Default="00BF33A1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F33A1" w:rsidRPr="002F4947" w:rsidRDefault="00BF33A1" w:rsidP="002F49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494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BF33A1" w:rsidRPr="00B56D4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:rsidR="00B56D40" w:rsidRPr="00B56D40" w:rsidRDefault="00B56D40" w:rsidP="00B56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B56D40" w:rsidRPr="00B56D40" w:rsidRDefault="00B56D40" w:rsidP="00B56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3B4A2F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B56D40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3B4A2F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B56D40">
        <w:rPr>
          <w:rFonts w:ascii="Times New Roman" w:hAnsi="Times New Roman" w:cs="Times New Roman"/>
          <w:sz w:val="26"/>
          <w:szCs w:val="26"/>
        </w:rPr>
        <w:t>.</w:t>
      </w:r>
      <w:r w:rsidRPr="00B56D4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56D40" w:rsidRPr="00B56D40" w:rsidRDefault="00B56D40" w:rsidP="00B56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Обществознание</w:t>
      </w:r>
      <w:r w:rsidRPr="00B56D40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587470" w:rsidRPr="00B56D40" w:rsidRDefault="00B56D40" w:rsidP="00B56D4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D32876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B56D40">
        <w:rPr>
          <w:rFonts w:ascii="Times New Roman" w:hAnsi="Times New Roman" w:cs="Times New Roman"/>
          <w:sz w:val="26"/>
          <w:szCs w:val="26"/>
        </w:rPr>
        <w:t>.</w:t>
      </w:r>
    </w:p>
    <w:p w:rsidR="0034056F" w:rsidRPr="0034056F" w:rsidRDefault="0034056F" w:rsidP="0034056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:rsidR="00B56D40" w:rsidRDefault="00BF33A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B56D40" w:rsidRPr="00B56D40">
        <w:rPr>
          <w:rFonts w:eastAsia="Calibri"/>
          <w:sz w:val="26"/>
          <w:szCs w:val="26"/>
        </w:rPr>
        <w:t xml:space="preserve"> </w:t>
      </w:r>
    </w:p>
    <w:p w:rsidR="00BF33A1" w:rsidRDefault="00B56D40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B56D40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</w:t>
      </w:r>
      <w:r>
        <w:rPr>
          <w:rFonts w:ascii="Times New Roman" w:eastAsia="Calibri" w:hAnsi="Times New Roman" w:cs="Times New Roman"/>
          <w:sz w:val="26"/>
          <w:szCs w:val="26"/>
        </w:rPr>
        <w:t>Обществознание</w:t>
      </w:r>
      <w:r w:rsidRPr="00B56D40">
        <w:rPr>
          <w:rFonts w:ascii="Times New Roman" w:eastAsia="Calibri" w:hAnsi="Times New Roman" w:cs="Times New Roman"/>
          <w:sz w:val="26"/>
          <w:szCs w:val="26"/>
        </w:rPr>
        <w:t xml:space="preserve">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B56D40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по выбору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4056F" w:rsidRPr="0034056F" w:rsidRDefault="0034056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BF33A1" w:rsidRPr="002F4947" w:rsidRDefault="00BF33A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F33A1" w:rsidRPr="002F4947" w:rsidRDefault="00BF33A1" w:rsidP="0034056F">
      <w:pPr>
        <w:pStyle w:val="22"/>
        <w:spacing w:before="0" w:after="0" w:line="240" w:lineRule="auto"/>
        <w:jc w:val="center"/>
        <w:rPr>
          <w:rStyle w:val="23"/>
          <w:b w:val="0"/>
          <w:bCs w:val="0"/>
          <w:color w:val="auto"/>
          <w:sz w:val="26"/>
          <w:szCs w:val="26"/>
          <w:shd w:val="clear" w:color="auto" w:fill="auto"/>
          <w:lang w:eastAsia="en-US" w:bidi="ar-SA"/>
        </w:rPr>
      </w:pPr>
      <w:r w:rsidRPr="002F4947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040AAE" w:rsidRPr="00B56D40" w:rsidRDefault="001D7D90" w:rsidP="002F49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уметь:</w:t>
      </w: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</w:p>
    <w:p w:rsidR="004C019D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выявлять причинно-следственные, функциональные, иерархические и другие связи социальных объектов и процессов;</w:t>
      </w:r>
    </w:p>
    <w:p w:rsidR="00040AAE" w:rsidRPr="00B56D40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применять полученные знания в повседневной жизни, прогнозировать последствия принимаемых решений;</w:t>
      </w:r>
    </w:p>
    <w:p w:rsidR="004C019D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:rsidR="00040AAE" w:rsidRPr="00B56D40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цели деятельности и составлять планы деятельности; </w:t>
      </w:r>
    </w:p>
    <w:p w:rsidR="004C019D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осуществлять, контролировать и корректировать деятельность; </w:t>
      </w:r>
    </w:p>
    <w:p w:rsidR="00040AAE" w:rsidRPr="00B56D40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все возможные ресурсы для достижения поставленных целей и реализации планов деятельности; </w:t>
      </w:r>
    </w:p>
    <w:p w:rsidR="004C019D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выбирать успешные стратегии в различных ситуациях; </w:t>
      </w:r>
    </w:p>
    <w:p w:rsidR="00040AAE" w:rsidRPr="00B56D40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владеть навыками познавательной, учебн</w:t>
      </w: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о-исследовательской и проектной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деятельности в сфере общественных наук, навыками разрешения проблем; </w:t>
      </w:r>
    </w:p>
    <w:p w:rsidR="00040AAE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040AAE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lastRenderedPageBreak/>
        <w:t>-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34056F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назначение и функции различных социальных, экономических и правовых институтов; </w:t>
      </w:r>
    </w:p>
    <w:p w:rsidR="00040AAE" w:rsidRPr="00B56D40" w:rsidRDefault="0034056F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оценивать и принимать решения, определяющие стратегию поведения, с учетом гражданских и нравственных ценностей;  </w:t>
      </w:r>
    </w:p>
    <w:p w:rsidR="00BF33A1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2F4947" w:rsidRPr="00B56D40" w:rsidRDefault="00A071EE" w:rsidP="002F4947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B56D40">
        <w:rPr>
          <w:rFonts w:eastAsia="Candara"/>
          <w:b/>
          <w:bCs/>
          <w:color w:val="000000"/>
          <w:sz w:val="26"/>
          <w:szCs w:val="26"/>
          <w:shd w:val="clear" w:color="auto" w:fill="FFFFFF"/>
          <w:lang w:bidi="ru-RU"/>
        </w:rPr>
        <w:t>знать:</w:t>
      </w:r>
      <w:r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 </w:t>
      </w:r>
    </w:p>
    <w:p w:rsidR="00040AAE" w:rsidRPr="00B56D40" w:rsidRDefault="002F4947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об обществе как целостной развивающейся системе в единстве и взаимодействии его основных сфер и институтов; </w:t>
      </w:r>
    </w:p>
    <w:p w:rsidR="00040AAE" w:rsidRPr="00B56D40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базовый понятийный аппарат социальных наук; </w:t>
      </w:r>
    </w:p>
    <w:p w:rsidR="00040AAE" w:rsidRPr="00B56D40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об основных тенденциях и возможных перспективах развития мирового сообщества в глобальном мире; </w:t>
      </w:r>
    </w:p>
    <w:p w:rsidR="00A071EE" w:rsidRPr="00B56D40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>о методах познания социальных явлений и процессов; методы решения практических задач, различные методы познания;</w:t>
      </w:r>
    </w:p>
    <w:p w:rsidR="00A071EE" w:rsidRPr="006A5537" w:rsidRDefault="00A071EE" w:rsidP="002F49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87470" w:rsidRPr="002F4947" w:rsidRDefault="00587470" w:rsidP="002F4947">
      <w:pPr>
        <w:pStyle w:val="ac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F4947">
        <w:rPr>
          <w:color w:val="000000" w:themeColor="text1"/>
          <w:sz w:val="26"/>
          <w:szCs w:val="26"/>
        </w:rPr>
        <w:t xml:space="preserve">Выпускник, освоивший ППССЗ, должен обладать </w:t>
      </w:r>
      <w:r w:rsidRPr="006A5537">
        <w:rPr>
          <w:b/>
          <w:color w:val="000000" w:themeColor="text1"/>
          <w:sz w:val="26"/>
          <w:szCs w:val="26"/>
        </w:rPr>
        <w:t>общими компетенциями</w:t>
      </w:r>
      <w:r w:rsidRPr="002F4947">
        <w:rPr>
          <w:color w:val="000000" w:themeColor="text1"/>
          <w:sz w:val="26"/>
          <w:szCs w:val="26"/>
        </w:rPr>
        <w:t>, включающими в себя способность: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6A5537" w:rsidRPr="002F4947" w:rsidRDefault="006A5537" w:rsidP="002F49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930A5" w:rsidRPr="002F4947" w:rsidRDefault="006A5537" w:rsidP="002F494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</w:t>
      </w:r>
      <w:r w:rsidR="00F930A5" w:rsidRPr="002F4947">
        <w:rPr>
          <w:rFonts w:ascii="Times New Roman" w:hAnsi="Times New Roman" w:cs="Times New Roman"/>
          <w:bCs/>
          <w:sz w:val="26"/>
          <w:szCs w:val="26"/>
        </w:rPr>
        <w:t>Выпуск</w:t>
      </w:r>
      <w:r w:rsidR="000603EF">
        <w:rPr>
          <w:rFonts w:ascii="Times New Roman" w:hAnsi="Times New Roman" w:cs="Times New Roman"/>
          <w:bCs/>
          <w:sz w:val="26"/>
          <w:szCs w:val="26"/>
        </w:rPr>
        <w:t>ник, освоивший программу ОУД.13</w:t>
      </w:r>
      <w:r w:rsidR="00F930A5" w:rsidRPr="002F4947">
        <w:rPr>
          <w:rFonts w:ascii="Times New Roman" w:hAnsi="Times New Roman" w:cs="Times New Roman"/>
          <w:bCs/>
          <w:sz w:val="26"/>
          <w:szCs w:val="26"/>
        </w:rPr>
        <w:t xml:space="preserve"> Обществознание должен обладать </w:t>
      </w:r>
      <w:r w:rsidR="00F930A5" w:rsidRPr="006A5537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="00F930A5" w:rsidRPr="002F4947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</w:t>
      </w:r>
      <w:r w:rsidR="003B4A2F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F930A5" w:rsidRPr="002F4947">
        <w:rPr>
          <w:rFonts w:ascii="Times New Roman" w:hAnsi="Times New Roman" w:cs="Times New Roman"/>
          <w:bCs/>
          <w:sz w:val="26"/>
          <w:szCs w:val="26"/>
        </w:rPr>
        <w:t>:</w:t>
      </w:r>
    </w:p>
    <w:p w:rsidR="00CB2DAB" w:rsidRPr="002F4947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lastRenderedPageBreak/>
        <w:t>ЛР1 Осознающий себя гражданином и защитником великой страны</w:t>
      </w:r>
      <w:r w:rsidR="004C019D">
        <w:rPr>
          <w:rFonts w:ascii="Times New Roman" w:hAnsi="Times New Roman" w:cs="Times New Roman"/>
          <w:bCs/>
          <w:sz w:val="26"/>
          <w:szCs w:val="26"/>
        </w:rPr>
        <w:t>.</w:t>
      </w:r>
      <w:r w:rsidRPr="002F4947">
        <w:rPr>
          <w:rFonts w:ascii="Times New Roman" w:hAnsi="Times New Roman" w:cs="Times New Roman"/>
          <w:bCs/>
          <w:sz w:val="26"/>
          <w:szCs w:val="26"/>
        </w:rPr>
        <w:tab/>
      </w:r>
    </w:p>
    <w:p w:rsidR="004C019D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  <w:r w:rsidR="004C019D">
        <w:rPr>
          <w:rFonts w:ascii="Times New Roman" w:hAnsi="Times New Roman" w:cs="Times New Roman"/>
          <w:bCs/>
          <w:sz w:val="26"/>
          <w:szCs w:val="26"/>
        </w:rPr>
        <w:t>.</w:t>
      </w:r>
      <w:r w:rsidRPr="002F4947">
        <w:rPr>
          <w:rFonts w:ascii="Times New Roman" w:hAnsi="Times New Roman" w:cs="Times New Roman"/>
          <w:bCs/>
          <w:sz w:val="26"/>
          <w:szCs w:val="26"/>
        </w:rPr>
        <w:tab/>
      </w:r>
    </w:p>
    <w:p w:rsidR="00CB2DAB" w:rsidRPr="002F4947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ЛР5 Занимающий активную гражданскую позицию избирателя, волонтера, общественного деятеля.</w:t>
      </w:r>
    </w:p>
    <w:p w:rsidR="00CB2DAB" w:rsidRPr="002F4947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ЛР11Проявляющий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r w:rsidR="00FD3247" w:rsidRPr="002F4947">
        <w:rPr>
          <w:rFonts w:ascii="Times New Roman" w:hAnsi="Times New Roman" w:cs="Times New Roman"/>
          <w:bCs/>
          <w:sz w:val="26"/>
          <w:szCs w:val="26"/>
        </w:rPr>
        <w:t>.</w:t>
      </w:r>
    </w:p>
    <w:p w:rsidR="00CB2DAB" w:rsidRPr="002F4947" w:rsidRDefault="00CB2DAB" w:rsidP="00CB2DA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87470" w:rsidRPr="002F4947" w:rsidRDefault="00587470" w:rsidP="005874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87470" w:rsidRPr="002F4947" w:rsidRDefault="00587470" w:rsidP="00587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A5537" w:rsidRDefault="006A5537" w:rsidP="00CB2DAB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329DF" w:rsidRPr="002F4947" w:rsidRDefault="00CB2DAB" w:rsidP="00CB2DA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1</w:t>
      </w:r>
      <w:r w:rsidR="00D35287" w:rsidRPr="002F4947">
        <w:rPr>
          <w:rFonts w:ascii="Times New Roman" w:hAnsi="Times New Roman" w:cs="Times New Roman"/>
          <w:b/>
          <w:sz w:val="26"/>
          <w:szCs w:val="26"/>
        </w:rPr>
        <w:t xml:space="preserve">.4. </w:t>
      </w:r>
      <w:r w:rsidR="00D576D9" w:rsidRPr="002F4947">
        <w:rPr>
          <w:rFonts w:ascii="Times New Roman" w:hAnsi="Times New Roman" w:cs="Times New Roman"/>
          <w:b/>
          <w:sz w:val="26"/>
          <w:szCs w:val="26"/>
        </w:rPr>
        <w:t>К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 xml:space="preserve">оличество часов на освоение </w:t>
      </w:r>
      <w:r w:rsidR="002F4947" w:rsidRPr="002F4947">
        <w:rPr>
          <w:rFonts w:ascii="Times New Roman" w:hAnsi="Times New Roman" w:cs="Times New Roman"/>
          <w:b/>
          <w:sz w:val="26"/>
          <w:szCs w:val="26"/>
        </w:rPr>
        <w:t>программы дисциплины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>:</w:t>
      </w:r>
    </w:p>
    <w:p w:rsidR="002F4947" w:rsidRPr="002F4947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Pr="002F4947">
        <w:rPr>
          <w:rFonts w:ascii="Times New Roman" w:hAnsi="Times New Roman" w:cs="Times New Roman"/>
          <w:sz w:val="26"/>
          <w:szCs w:val="26"/>
        </w:rPr>
        <w:t>36 часов, в том числе:</w:t>
      </w:r>
    </w:p>
    <w:p w:rsidR="00587470" w:rsidRDefault="002F494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>во взаимодействии с преподавателем – 36 часов.</w:t>
      </w:r>
    </w:p>
    <w:p w:rsidR="0034056F" w:rsidRPr="006A5537" w:rsidRDefault="0034056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49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2F4947" w:rsidRPr="00737D49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34056F" w:rsidRPr="002F4947" w:rsidRDefault="0034056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6A553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2F4947"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2F494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BA10C9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BA10C9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10C9" w:rsidRPr="002F4947" w:rsidRDefault="00BA10C9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10C9" w:rsidRPr="002F4947" w:rsidRDefault="00BA10C9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587470" w:rsidRPr="002F4947" w:rsidTr="002F4947">
        <w:tc>
          <w:tcPr>
            <w:tcW w:w="9468" w:type="dxa"/>
            <w:gridSpan w:val="2"/>
            <w:shd w:val="clear" w:color="auto" w:fill="auto"/>
          </w:tcPr>
          <w:p w:rsidR="00587470" w:rsidRPr="002F4947" w:rsidRDefault="00C523B9" w:rsidP="00587470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:rsidR="006329DF" w:rsidRPr="00737D49" w:rsidRDefault="006329DF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  <w:sectPr w:rsidR="00BF33A1" w:rsidRPr="00737D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019D" w:rsidRPr="004C019D" w:rsidRDefault="004C019D" w:rsidP="004C019D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019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Тематический план и содержание учебной дисциплины</w:t>
      </w:r>
      <w:r w:rsidR="00501B4C">
        <w:rPr>
          <w:rFonts w:ascii="Times New Roman" w:eastAsia="Calibri" w:hAnsi="Times New Roman" w:cs="Times New Roman"/>
          <w:b/>
          <w:sz w:val="28"/>
          <w:szCs w:val="28"/>
        </w:rPr>
        <w:t xml:space="preserve"> Обществознание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040"/>
        <w:gridCol w:w="1228"/>
      </w:tblGrid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88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983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2.Основы знаний о духовной культуры человека и общества.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26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11- 12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Социальные отношения.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 3.1.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15 -16 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престиж и статус.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3.2. Социальные нормы и конфликты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17- 18 Социальный контроль. Виды социальных норм и санкций. Самоконтроль. Девиантное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3.3 Важнейшие 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23- 24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25 -26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Политика как общественное явление.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Внутренние и внешние функции государства. Особенности функционального назначения современных государств. Межгосударственная интеграция, 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29 -30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F4389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4.2. Участники политического процесса.</w:t>
            </w: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31- 32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F4389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F4389" w:rsidRPr="004C019D" w:rsidTr="004D48B2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Политические партии и движения, их классификация. Современные идейно- политические системы: консерватизм, либерализм, социал-демократия, коммунизм.</w:t>
            </w:r>
          </w:p>
          <w:p w:rsidR="00EF4389" w:rsidRPr="004C019D" w:rsidRDefault="00A43798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34</w:t>
            </w:r>
            <w:r w:rsidR="00EF4389"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Дифференцированный зачет.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F4389" w:rsidRPr="004C019D" w:rsidTr="004D48B2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11" w:rsidRDefault="00A43798" w:rsidP="006E61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 Консультация: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Государство </w:t>
            </w:r>
            <w:r w:rsidR="006E6111" w:rsidRPr="006E6111">
              <w:rPr>
                <w:rFonts w:ascii="Times New Roman" w:eastAsia="Calibri" w:hAnsi="Times New Roman" w:cs="Times New Roman"/>
                <w:sz w:val="24"/>
                <w:szCs w:val="24"/>
              </w:rPr>
              <w:t>в политической системе</w:t>
            </w:r>
            <w:r w:rsidR="006E61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43798" w:rsidRPr="00EF4389" w:rsidRDefault="00A43798" w:rsidP="006E61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36. Консультация: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сновные особенности 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Default="00A43798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43798" w:rsidRPr="004C019D" w:rsidRDefault="00A43798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Итого :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AF186B" w:rsidRPr="00737D49" w:rsidRDefault="00AF186B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  <w:sectPr w:rsidR="00AF186B" w:rsidRPr="00737D49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F186B" w:rsidRPr="00737D49" w:rsidRDefault="00CA0107" w:rsidP="00AF18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</w:t>
      </w:r>
      <w:r w:rsidR="00AF186B" w:rsidRPr="00737D49">
        <w:rPr>
          <w:rFonts w:ascii="Times New Roman" w:hAnsi="Times New Roman" w:cs="Times New Roman"/>
          <w:b/>
          <w:sz w:val="24"/>
          <w:szCs w:val="24"/>
        </w:rPr>
        <w:t>3.УСЛОВИЯ РЕАЛИЗАЦИИ ПРОГРАММЫ ДИСЦИПЛИНЫ</w:t>
      </w:r>
    </w:p>
    <w:p w:rsidR="00FD583E" w:rsidRDefault="00FD583E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3.1.</w:t>
      </w:r>
      <w:r w:rsidRPr="00610520">
        <w:rPr>
          <w:rFonts w:ascii="Times New Roman" w:hAnsi="Times New Roman" w:cs="Times New Roman"/>
          <w:b/>
          <w:bCs/>
          <w:sz w:val="26"/>
          <w:szCs w:val="26"/>
        </w:rPr>
        <w:t>Требования к минимальному материально-техническому обеспечению:</w:t>
      </w:r>
    </w:p>
    <w:p w:rsidR="004C019D" w:rsidRPr="00610520" w:rsidRDefault="004C019D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C019D" w:rsidRDefault="004C019D" w:rsidP="00FD58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C019D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социально-экономических дисциплин.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обучающихся;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интерактивная доска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AF186B" w:rsidRPr="00737D4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37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3</w:t>
      </w: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.2. Информационное обеспечение обучения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Ковригин, В. В. Обществознание : учебник / В.В. Ковригин. — Москва : ИНФРА-М, 2020. — 303 с. — (Среднее профессиональное образование). - ISBN 978-5-16-012362-2. - Текст : электронный. - URL: </w:t>
      </w:r>
      <w:hyperlink r:id="rId8"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https://znanium.com/catalog/product/1088221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профилей: учебник. — М., 2020.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Воронцов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Королева 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Э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Наумов С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 др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Обществознание. 11 класс. Базовый</w:t>
      </w:r>
      <w:r w:rsidR="004C019D"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уровень. — М., 2018.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Котова О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Лискова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Е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ЕГЭ 2015. Обществознание. Репетиционные варианты. — М.,</w:t>
      </w:r>
      <w:r w:rsidR="004C019D"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2020.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FD583E" w:rsidP="00946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="00077DC2"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Интернет-ресурсы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9" w:history="1">
        <w:r w:rsidRPr="00946C5D">
          <w:rPr>
            <w:rStyle w:val="ab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http://znanium.com/</w:t>
        </w:r>
      </w:hyperlink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 («ГАРАНТ» — информационно-правовой портал).</w:t>
      </w:r>
    </w:p>
    <w:p w:rsidR="00077DC2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www.istrodina.com (Российский исторический и</w:t>
      </w:r>
      <w:r w:rsid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ллюстрированный журнала Родина)</w:t>
      </w:r>
    </w:p>
    <w:p w:rsidR="004C019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Pr="00946C5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Сервисы и инструменты: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0"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yandex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</w:p>
    <w:p w:rsidR="00077DC2" w:rsidRDefault="00077DC2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Pr="00946C5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6271" w:rsidRDefault="00576271" w:rsidP="00946C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6C5D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4C019D" w:rsidRPr="00946C5D" w:rsidRDefault="004C019D" w:rsidP="00946C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D583E" w:rsidRPr="00946C5D" w:rsidRDefault="00FD583E" w:rsidP="00946C5D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46C5D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AF186B" w:rsidRPr="00946C5D" w:rsidRDefault="00AF186B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576271" w:rsidRPr="00946C5D" w:rsidRDefault="00576271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  <w:r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2E3" w:rsidRPr="00B56D40" w:rsidRDefault="00C852E3" w:rsidP="00946C5D">
            <w:pPr>
              <w:pStyle w:val="Default"/>
              <w:rPr>
                <w:rFonts w:eastAsia="Candara"/>
                <w:b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/>
                <w:bCs/>
                <w:sz w:val="26"/>
                <w:szCs w:val="26"/>
                <w:shd w:val="clear" w:color="auto" w:fill="FFFFFF"/>
                <w:lang w:bidi="ru-RU"/>
              </w:rPr>
              <w:t xml:space="preserve"> уметь: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/>
                <w:bCs/>
                <w:sz w:val="26"/>
                <w:szCs w:val="26"/>
                <w:shd w:val="clear" w:color="auto" w:fill="FFFFFF"/>
                <w:lang w:bidi="ru-RU"/>
              </w:rPr>
              <w:t>-</w:t>
            </w: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 выявлять причинно-следственные, функциональные, иерархические и другие связи социальных объектов и процессов; применять полученные знания в повседневной жизни, прогнозировать последствия принимаемых решений; 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>-выбирать успешные стратегии в различных ситуациях; --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>- владеть навыками познавательной, учебно-исследовательской и проектной</w:t>
            </w: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ab/>
              <w:t>деятельности в сфере общественных наук, навыками разрешения проблем;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</w:t>
            </w: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lastRenderedPageBreak/>
              <w:t xml:space="preserve">и этических норм, норм информационной безопасности; 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- оценивать и принимать решения, определяющие стратегию поведения, с учетом гражданских и нравственных ценностей;  </w:t>
            </w:r>
          </w:p>
          <w:p w:rsidR="00576271" w:rsidRPr="00B56D40" w:rsidRDefault="00C852E3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>-ясно,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AAE" w:rsidRPr="00946C5D" w:rsidRDefault="00040AAE" w:rsidP="00946C5D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="00040AAE" w:rsidRPr="00946C5D">
              <w:rPr>
                <w:color w:val="000000" w:themeColor="text1"/>
                <w:sz w:val="26"/>
                <w:szCs w:val="26"/>
              </w:rPr>
              <w:t>Текущий контроль: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сообщений. выполненных при помощи интернет источников;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бизнес – планов;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выступлений с сообщениями;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участия в диспуте;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946C5D">
              <w:rPr>
                <w:color w:val="000000" w:themeColor="text1"/>
                <w:sz w:val="26"/>
                <w:szCs w:val="26"/>
              </w:rPr>
              <w:t xml:space="preserve">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-оценка за </w:t>
            </w:r>
            <w:r w:rsidR="00D92566">
              <w:rPr>
                <w:color w:val="000000" w:themeColor="text1"/>
                <w:sz w:val="26"/>
                <w:szCs w:val="26"/>
              </w:rPr>
              <w:t>опорный конспект;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практическую работу№1;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опорный конспект;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участие в «Круглом столе»;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оценка за выступления с докладами;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  <w:p w:rsidR="00643213" w:rsidRP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B56D40" w:rsidRDefault="00074EFB" w:rsidP="00946C5D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B56D40">
              <w:rPr>
                <w:b/>
                <w:bCs/>
                <w:color w:val="auto"/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946C5D" w:rsidTr="00F930A5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2E3" w:rsidRPr="00B56D40" w:rsidRDefault="00C852E3" w:rsidP="00946C5D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B56D40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 - об основных тенденциях и возможных перспективах развития мирового сообщества в глобальном мире; </w:t>
            </w:r>
          </w:p>
          <w:p w:rsidR="00C852E3" w:rsidRPr="00B56D40" w:rsidRDefault="00C852E3" w:rsidP="00946C5D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B56D40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о методах познания социальных явлений и процессов; методы решения практических задач, различные методы познания;</w:t>
            </w:r>
          </w:p>
          <w:p w:rsidR="00576271" w:rsidRPr="00B56D40" w:rsidRDefault="00576271" w:rsidP="00946C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2566" w:rsidRDefault="00617F70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анал</w:t>
            </w:r>
            <w:r w:rsidR="00D92566">
              <w:rPr>
                <w:bCs/>
                <w:color w:val="auto"/>
                <w:sz w:val="26"/>
                <w:szCs w:val="26"/>
              </w:rPr>
              <w:t>из событий в мировом сообществе;</w:t>
            </w: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576271" w:rsidRPr="00946C5D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-оценка за выполнение практических работ №1-2</w:t>
            </w:r>
            <w:r w:rsidR="00617F70"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экспертная оценка эффективности и правильности выбора </w:t>
            </w:r>
            <w:r w:rsidRPr="00B56D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 для выполнения профессиональных задач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F930A5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0A5" w:rsidRPr="00EC304A" w:rsidRDefault="00F930A5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/>
                <w:bCs/>
                <w:sz w:val="26"/>
                <w:szCs w:val="26"/>
              </w:rPr>
              <w:t xml:space="preserve">            Личностные результаты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0A5" w:rsidRPr="00946C5D" w:rsidRDefault="00CA0107" w:rsidP="00946C5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930A5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0A5" w:rsidRPr="00946C5D" w:rsidRDefault="00F930A5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ЛР1</w:t>
            </w:r>
            <w:r w:rsidR="00C67CE0" w:rsidRPr="00946C5D">
              <w:rPr>
                <w:sz w:val="26"/>
                <w:szCs w:val="26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CE0" w:rsidRPr="00946C5D" w:rsidRDefault="00C67CE0" w:rsidP="00946C5D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r w:rsidRPr="00946C5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гражданской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позиции.</w:t>
            </w:r>
          </w:p>
          <w:p w:rsidR="00C67CE0" w:rsidRPr="00946C5D" w:rsidRDefault="00C67CE0" w:rsidP="00946C5D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мировоззренческих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установок</w:t>
            </w:r>
            <w:r w:rsidRPr="00946C5D">
              <w:rPr>
                <w:rFonts w:ascii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r w:rsidRPr="00946C5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молодых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людей</w:t>
            </w:r>
            <w:r w:rsidRPr="00946C5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46C5D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работе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 благо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Отечества.</w:t>
            </w:r>
          </w:p>
          <w:p w:rsidR="00C67CE0" w:rsidRPr="00B56D40" w:rsidRDefault="00C67CE0" w:rsidP="00B56D40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946C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C67CE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CE0" w:rsidRPr="00946C5D" w:rsidRDefault="00C67CE0" w:rsidP="00946C5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CE0" w:rsidRPr="00946C5D" w:rsidRDefault="00C67CE0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-Демонстрация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  <w:r w:rsidRPr="00946C5D">
              <w:rPr>
                <w:rFonts w:ascii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</w:p>
        </w:tc>
      </w:tr>
      <w:tr w:rsidR="00C67CE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ЛР5</w:t>
            </w:r>
            <w:r w:rsidRPr="00946C5D">
              <w:rPr>
                <w:sz w:val="26"/>
                <w:szCs w:val="26"/>
              </w:rPr>
              <w:t xml:space="preserve"> Занимающий активную гражданскую позицию избирателя, волонтера, общественного деятеля.</w:t>
            </w: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2DAB" w:rsidRPr="00946C5D" w:rsidRDefault="00C67CE0" w:rsidP="00946C5D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--Добровольческие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инициативы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инвалидов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престарелых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граждан.</w:t>
            </w:r>
          </w:p>
          <w:p w:rsidR="00C67CE0" w:rsidRPr="00946C5D" w:rsidRDefault="00CB2DAB" w:rsidP="00946C5D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946C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</w:tbl>
    <w:p w:rsidR="00BF33A1" w:rsidRPr="00946C5D" w:rsidRDefault="00BF33A1" w:rsidP="00B56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F33A1" w:rsidRPr="00946C5D" w:rsidSect="00B56D4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8F3" w:rsidRDefault="009978F3">
      <w:pPr>
        <w:spacing w:after="0" w:line="240" w:lineRule="auto"/>
      </w:pPr>
      <w:r>
        <w:separator/>
      </w:r>
    </w:p>
  </w:endnote>
  <w:endnote w:type="continuationSeparator" w:id="0">
    <w:p w:rsidR="009978F3" w:rsidRDefault="00997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8F3" w:rsidRDefault="009978F3">
      <w:pPr>
        <w:spacing w:after="0" w:line="240" w:lineRule="auto"/>
      </w:pPr>
      <w:r>
        <w:separator/>
      </w:r>
    </w:p>
  </w:footnote>
  <w:footnote w:type="continuationSeparator" w:id="0">
    <w:p w:rsidR="009978F3" w:rsidRDefault="00997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870CC4"/>
    <w:multiLevelType w:val="hybridMultilevel"/>
    <w:tmpl w:val="C4429B4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27781"/>
    <w:rsid w:val="00040AAE"/>
    <w:rsid w:val="00046558"/>
    <w:rsid w:val="000603EF"/>
    <w:rsid w:val="00066BFE"/>
    <w:rsid w:val="00074EFB"/>
    <w:rsid w:val="00077DC2"/>
    <w:rsid w:val="0008192C"/>
    <w:rsid w:val="000F7843"/>
    <w:rsid w:val="00163A63"/>
    <w:rsid w:val="00171D36"/>
    <w:rsid w:val="0018154A"/>
    <w:rsid w:val="00196FF3"/>
    <w:rsid w:val="001A7B8D"/>
    <w:rsid w:val="001B4B4E"/>
    <w:rsid w:val="001D7D90"/>
    <w:rsid w:val="002A701F"/>
    <w:rsid w:val="002C76DE"/>
    <w:rsid w:val="002F4947"/>
    <w:rsid w:val="0034056F"/>
    <w:rsid w:val="003A4C2D"/>
    <w:rsid w:val="003B4A2F"/>
    <w:rsid w:val="003C02C0"/>
    <w:rsid w:val="00486BD6"/>
    <w:rsid w:val="004B22E6"/>
    <w:rsid w:val="004C019D"/>
    <w:rsid w:val="00501B4C"/>
    <w:rsid w:val="005125E7"/>
    <w:rsid w:val="00553185"/>
    <w:rsid w:val="00576271"/>
    <w:rsid w:val="00587470"/>
    <w:rsid w:val="00617F70"/>
    <w:rsid w:val="006329DF"/>
    <w:rsid w:val="00643213"/>
    <w:rsid w:val="00671B7D"/>
    <w:rsid w:val="00696D46"/>
    <w:rsid w:val="006A5537"/>
    <w:rsid w:val="006D4762"/>
    <w:rsid w:val="006E6111"/>
    <w:rsid w:val="00737D49"/>
    <w:rsid w:val="0074775A"/>
    <w:rsid w:val="007F24B1"/>
    <w:rsid w:val="00814700"/>
    <w:rsid w:val="00854117"/>
    <w:rsid w:val="008927F9"/>
    <w:rsid w:val="009405E9"/>
    <w:rsid w:val="00946C5D"/>
    <w:rsid w:val="009978F3"/>
    <w:rsid w:val="009D259F"/>
    <w:rsid w:val="009F5683"/>
    <w:rsid w:val="00A071EE"/>
    <w:rsid w:val="00A2003B"/>
    <w:rsid w:val="00A43798"/>
    <w:rsid w:val="00AC0FCE"/>
    <w:rsid w:val="00AC7854"/>
    <w:rsid w:val="00AF186B"/>
    <w:rsid w:val="00B56D40"/>
    <w:rsid w:val="00B85E5C"/>
    <w:rsid w:val="00BA10C9"/>
    <w:rsid w:val="00BF33A1"/>
    <w:rsid w:val="00C0648F"/>
    <w:rsid w:val="00C31CB6"/>
    <w:rsid w:val="00C45787"/>
    <w:rsid w:val="00C523B9"/>
    <w:rsid w:val="00C64B8E"/>
    <w:rsid w:val="00C67CE0"/>
    <w:rsid w:val="00C852E3"/>
    <w:rsid w:val="00CA0107"/>
    <w:rsid w:val="00CA4292"/>
    <w:rsid w:val="00CB2DAB"/>
    <w:rsid w:val="00D32876"/>
    <w:rsid w:val="00D35287"/>
    <w:rsid w:val="00D5240C"/>
    <w:rsid w:val="00D576D9"/>
    <w:rsid w:val="00D92566"/>
    <w:rsid w:val="00DE3C5F"/>
    <w:rsid w:val="00DF301F"/>
    <w:rsid w:val="00E02C11"/>
    <w:rsid w:val="00EC304A"/>
    <w:rsid w:val="00EF4389"/>
    <w:rsid w:val="00F22F4D"/>
    <w:rsid w:val="00F77B44"/>
    <w:rsid w:val="00F82A2E"/>
    <w:rsid w:val="00F930A5"/>
    <w:rsid w:val="00FC3D5A"/>
    <w:rsid w:val="00FD194D"/>
    <w:rsid w:val="00FD3247"/>
    <w:rsid w:val="00FD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CF2C0-2640-49A0-B070-88C4FB49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9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1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29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F2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24B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077DC2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737D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37D49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pt">
    <w:name w:val="Основной текст (2) + 10 pt"/>
    <w:basedOn w:val="a0"/>
    <w:rsid w:val="00737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737D49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587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Normal (Web)"/>
    <w:basedOn w:val="a"/>
    <w:uiPriority w:val="99"/>
    <w:qFormat/>
    <w:rsid w:val="0058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qFormat/>
    <w:rsid w:val="006A5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A553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A55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882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3164</Words>
  <Characters>18037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46</cp:revision>
  <cp:lastPrinted>2023-04-11T10:10:00Z</cp:lastPrinted>
  <dcterms:created xsi:type="dcterms:W3CDTF">2021-10-26T10:46:00Z</dcterms:created>
  <dcterms:modified xsi:type="dcterms:W3CDTF">2023-05-16T06:58:00Z</dcterms:modified>
</cp:coreProperties>
</file>